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391B1A" w14:textId="77777777" w:rsidR="00C531C2" w:rsidRDefault="00000000" w:rsidP="00405DE7">
      <w:pPr>
        <w:spacing w:before="360" w:after="0" w:line="259" w:lineRule="auto"/>
        <w:ind w:left="0" w:firstLine="0"/>
        <w:jc w:val="center"/>
      </w:pPr>
      <w:r>
        <w:rPr>
          <w:b/>
        </w:rPr>
        <w:t xml:space="preserve">CITY OF RIVERVIEW, MISSOURI  </w:t>
      </w:r>
    </w:p>
    <w:p w14:paraId="3BD183A5" w14:textId="77777777" w:rsidR="00C531C2" w:rsidRDefault="00000000">
      <w:pPr>
        <w:spacing w:after="17" w:line="259" w:lineRule="auto"/>
        <w:ind w:left="0" w:firstLine="0"/>
        <w:jc w:val="center"/>
      </w:pPr>
      <w:r>
        <w:rPr>
          <w:b/>
          <w:sz w:val="20"/>
        </w:rPr>
        <w:t xml:space="preserve">(AN ORDINANCE)  </w:t>
      </w:r>
    </w:p>
    <w:p w14:paraId="6FB42A8E" w14:textId="77777777" w:rsidR="00C531C2" w:rsidRDefault="00000000">
      <w:pPr>
        <w:spacing w:after="0" w:line="259" w:lineRule="auto"/>
        <w:ind w:left="0" w:right="0" w:firstLine="0"/>
        <w:jc w:val="center"/>
      </w:pPr>
      <w:r>
        <w:rPr>
          <w:b/>
        </w:rPr>
        <w:t xml:space="preserve"> </w:t>
      </w:r>
    </w:p>
    <w:p w14:paraId="6DD16CB7" w14:textId="240B6B8D" w:rsidR="00C531C2" w:rsidRDefault="00000000" w:rsidP="00405DE7">
      <w:pPr>
        <w:spacing w:after="0"/>
        <w:ind w:left="360" w:right="360" w:firstLine="0"/>
        <w:jc w:val="left"/>
      </w:pPr>
      <w:r>
        <w:rPr>
          <w:b/>
        </w:rPr>
        <w:t>1</w:t>
      </w:r>
      <w:r>
        <w:rPr>
          <w:b/>
          <w:vertAlign w:val="superscript"/>
        </w:rPr>
        <w:t>st</w:t>
      </w:r>
      <w:r>
        <w:rPr>
          <w:b/>
        </w:rPr>
        <w:t xml:space="preserve"> </w:t>
      </w:r>
      <w:proofErr w:type="spellStart"/>
      <w:r>
        <w:rPr>
          <w:b/>
        </w:rPr>
        <w:t>READING_</w:t>
      </w:r>
      <w:r w:rsidR="0085162C">
        <w:rPr>
          <w:b/>
        </w:rPr>
        <w:t>September</w:t>
      </w:r>
      <w:proofErr w:type="spellEnd"/>
      <w:r w:rsidR="0085162C">
        <w:rPr>
          <w:b/>
        </w:rPr>
        <w:t xml:space="preserve"> 24, </w:t>
      </w:r>
      <w:proofErr w:type="gramStart"/>
      <w:r w:rsidR="0085162C">
        <w:rPr>
          <w:b/>
        </w:rPr>
        <w:t>2026</w:t>
      </w:r>
      <w:proofErr w:type="gramEnd"/>
      <w:r>
        <w:rPr>
          <w:b/>
        </w:rPr>
        <w:t xml:space="preserve"> </w:t>
      </w:r>
      <w:r w:rsidR="0085162C">
        <w:rPr>
          <w:b/>
        </w:rPr>
        <w:tab/>
      </w:r>
      <w:r w:rsidR="0085162C">
        <w:rPr>
          <w:b/>
        </w:rPr>
        <w:tab/>
      </w:r>
      <w:r w:rsidR="0085162C">
        <w:rPr>
          <w:b/>
        </w:rPr>
        <w:tab/>
      </w:r>
      <w:r w:rsidR="0085162C">
        <w:rPr>
          <w:b/>
        </w:rPr>
        <w:tab/>
      </w:r>
      <w:r w:rsidR="0085162C">
        <w:rPr>
          <w:b/>
        </w:rPr>
        <w:tab/>
      </w:r>
      <w:r w:rsidR="0085162C">
        <w:rPr>
          <w:b/>
        </w:rPr>
        <w:tab/>
      </w:r>
      <w:r w:rsidR="0085162C">
        <w:rPr>
          <w:b/>
        </w:rPr>
        <w:tab/>
      </w:r>
      <w:r w:rsidR="0085162C">
        <w:rPr>
          <w:b/>
        </w:rPr>
        <w:tab/>
      </w:r>
      <w:r w:rsidR="0085162C">
        <w:rPr>
          <w:b/>
        </w:rPr>
        <w:tab/>
      </w:r>
      <w:r w:rsidR="0085162C">
        <w:rPr>
          <w:b/>
        </w:rPr>
        <w:tab/>
      </w:r>
      <w:r w:rsidR="0085162C">
        <w:rPr>
          <w:b/>
        </w:rPr>
        <w:tab/>
      </w:r>
      <w:r w:rsidR="0085162C">
        <w:rPr>
          <w:b/>
        </w:rPr>
        <w:tab/>
      </w:r>
      <w:r w:rsidR="0085162C">
        <w:rPr>
          <w:b/>
        </w:rPr>
        <w:tab/>
      </w:r>
      <w:r w:rsidR="0085162C">
        <w:rPr>
          <w:b/>
        </w:rPr>
        <w:tab/>
      </w:r>
      <w:r w:rsidR="0085162C">
        <w:rPr>
          <w:b/>
        </w:rPr>
        <w:tab/>
      </w:r>
      <w:r w:rsidR="0085162C">
        <w:rPr>
          <w:b/>
        </w:rPr>
        <w:tab/>
      </w:r>
      <w:r w:rsidR="0085162C">
        <w:rPr>
          <w:b/>
        </w:rPr>
        <w:tab/>
      </w:r>
      <w:r w:rsidR="00030CDF">
        <w:rPr>
          <w:b/>
        </w:rPr>
        <w:tab/>
      </w:r>
      <w:r w:rsidR="00030CDF">
        <w:rPr>
          <w:b/>
        </w:rPr>
        <w:tab/>
      </w:r>
      <w:r w:rsidR="00030CDF">
        <w:rPr>
          <w:b/>
        </w:rPr>
        <w:tab/>
      </w:r>
      <w:r w:rsidR="00030CDF">
        <w:rPr>
          <w:b/>
        </w:rPr>
        <w:tab/>
      </w:r>
      <w:r w:rsidR="00030CDF">
        <w:rPr>
          <w:b/>
        </w:rPr>
        <w:tab/>
      </w:r>
      <w:r w:rsidR="00030CDF">
        <w:rPr>
          <w:b/>
        </w:rPr>
        <w:tab/>
      </w:r>
      <w:r w:rsidR="00405DE7">
        <w:rPr>
          <w:b/>
        </w:rPr>
        <w:tab/>
      </w:r>
      <w:r w:rsidR="00405DE7">
        <w:rPr>
          <w:b/>
        </w:rPr>
        <w:tab/>
      </w:r>
      <w:r w:rsidR="00405DE7">
        <w:rPr>
          <w:b/>
        </w:rPr>
        <w:tab/>
      </w:r>
      <w:r w:rsidR="00405DE7">
        <w:rPr>
          <w:b/>
        </w:rPr>
        <w:tab/>
      </w:r>
      <w:r w:rsidR="00405DE7">
        <w:rPr>
          <w:b/>
        </w:rPr>
        <w:tab/>
      </w:r>
      <w:r>
        <w:rPr>
          <w:b/>
        </w:rPr>
        <w:t>BILL NO.</w:t>
      </w:r>
      <w:r w:rsidR="00030CDF">
        <w:rPr>
          <w:b/>
        </w:rPr>
        <w:tab/>
      </w:r>
      <w:r>
        <w:rPr>
          <w:b/>
        </w:rPr>
        <w:t xml:space="preserve"> </w:t>
      </w:r>
    </w:p>
    <w:p w14:paraId="16448E50" w14:textId="77777777" w:rsidR="00C531C2" w:rsidRDefault="00000000" w:rsidP="00405DE7">
      <w:pPr>
        <w:spacing w:after="0" w:line="259" w:lineRule="auto"/>
        <w:ind w:left="360" w:right="360" w:firstLine="0"/>
        <w:jc w:val="right"/>
      </w:pPr>
      <w:r>
        <w:rPr>
          <w:b/>
        </w:rPr>
        <w:t xml:space="preserve"> </w:t>
      </w:r>
    </w:p>
    <w:p w14:paraId="5F1440D8" w14:textId="5BD0AD3D" w:rsidR="00C531C2" w:rsidRDefault="00000000" w:rsidP="00405DE7">
      <w:pPr>
        <w:tabs>
          <w:tab w:val="center" w:pos="2880"/>
          <w:tab w:val="center" w:pos="3600"/>
          <w:tab w:val="center" w:pos="4320"/>
          <w:tab w:val="center" w:pos="5040"/>
          <w:tab w:val="center" w:pos="7485"/>
        </w:tabs>
        <w:ind w:left="360" w:right="360" w:firstLine="0"/>
        <w:jc w:val="left"/>
      </w:pPr>
      <w:r>
        <w:rPr>
          <w:b/>
        </w:rPr>
        <w:t>2</w:t>
      </w:r>
      <w:r>
        <w:rPr>
          <w:b/>
          <w:vertAlign w:val="superscript"/>
        </w:rPr>
        <w:t>nd</w:t>
      </w:r>
      <w:r>
        <w:rPr>
          <w:b/>
        </w:rPr>
        <w:t xml:space="preserve"> </w:t>
      </w:r>
      <w:proofErr w:type="spellStart"/>
      <w:r>
        <w:rPr>
          <w:b/>
        </w:rPr>
        <w:t>READING</w:t>
      </w:r>
      <w:r w:rsidR="0085162C">
        <w:rPr>
          <w:b/>
        </w:rPr>
        <w:t>_September</w:t>
      </w:r>
      <w:proofErr w:type="spellEnd"/>
      <w:r w:rsidR="0085162C">
        <w:rPr>
          <w:b/>
        </w:rPr>
        <w:t xml:space="preserve"> 24, </w:t>
      </w:r>
      <w:proofErr w:type="gramStart"/>
      <w:r w:rsidR="0085162C">
        <w:rPr>
          <w:b/>
        </w:rPr>
        <w:t>2026</w:t>
      </w:r>
      <w:proofErr w:type="gramEnd"/>
      <w:r>
        <w:rPr>
          <w:b/>
        </w:rPr>
        <w:tab/>
        <w:t xml:space="preserve"> </w:t>
      </w:r>
      <w:r>
        <w:rPr>
          <w:b/>
        </w:rPr>
        <w:tab/>
        <w:t xml:space="preserve"> </w:t>
      </w:r>
      <w:r>
        <w:rPr>
          <w:b/>
        </w:rPr>
        <w:tab/>
        <w:t xml:space="preserve"> </w:t>
      </w:r>
      <w:r w:rsidR="00030CDF">
        <w:rPr>
          <w:b/>
        </w:rPr>
        <w:tab/>
      </w:r>
      <w:r>
        <w:rPr>
          <w:b/>
        </w:rPr>
        <w:t xml:space="preserve">ORDINANCE NO.  </w:t>
      </w:r>
    </w:p>
    <w:p w14:paraId="270877A3" w14:textId="77777777" w:rsidR="00C531C2" w:rsidRDefault="00000000" w:rsidP="00405DE7">
      <w:pPr>
        <w:spacing w:after="0" w:line="259" w:lineRule="auto"/>
        <w:ind w:left="360" w:right="360" w:firstLine="0"/>
        <w:jc w:val="right"/>
      </w:pPr>
      <w:r>
        <w:rPr>
          <w:b/>
        </w:rPr>
        <w:t xml:space="preserve"> </w:t>
      </w:r>
    </w:p>
    <w:p w14:paraId="0AE2618A" w14:textId="77777777" w:rsidR="00C531C2" w:rsidRDefault="00000000" w:rsidP="00405DE7">
      <w:pPr>
        <w:ind w:left="360" w:right="360"/>
      </w:pPr>
      <w:r>
        <w:rPr>
          <w:b/>
        </w:rPr>
        <w:t xml:space="preserve">AN ORDINANCE ESTABLISHING THE ANNUAL RATE OF TAX LEVY FOR THE YEAR 2026 ON ALL PROPERTY WITHIN THE CITY OF RIVERVIEW, MISSOURI, PROVIDING FOR THE EXTENSION OF SAID TAXES ON THE BOOKS OF THE COLLECTOR BY THE ST. LOUIS COUNTY CLERK AND PROVIDING FOR THE COLLECTION THEREOF.  </w:t>
      </w:r>
    </w:p>
    <w:p w14:paraId="29C49CE3" w14:textId="77777777" w:rsidR="00C531C2" w:rsidRDefault="00000000" w:rsidP="00405DE7">
      <w:pPr>
        <w:spacing w:after="0" w:line="259" w:lineRule="auto"/>
        <w:ind w:left="360" w:right="360" w:firstLine="0"/>
        <w:jc w:val="left"/>
      </w:pPr>
      <w:r>
        <w:rPr>
          <w:b/>
        </w:rPr>
        <w:t xml:space="preserve"> </w:t>
      </w:r>
    </w:p>
    <w:p w14:paraId="76C37B51" w14:textId="77777777" w:rsidR="00C531C2" w:rsidRDefault="00000000" w:rsidP="00405DE7">
      <w:pPr>
        <w:ind w:left="360" w:right="360"/>
      </w:pPr>
      <w:r>
        <w:rPr>
          <w:b/>
        </w:rPr>
        <w:t xml:space="preserve">NOW, THEREFORE, BE IT ORDAINED BY THE BOARD OF ALDERMEN OF THE CITY OF RIVERVIEW, MISSOURI, AS FOLLOWS:  </w:t>
      </w:r>
    </w:p>
    <w:p w14:paraId="445EBDDF" w14:textId="77777777" w:rsidR="00C531C2" w:rsidRDefault="00000000" w:rsidP="00405DE7">
      <w:pPr>
        <w:spacing w:after="0" w:line="259" w:lineRule="auto"/>
        <w:ind w:left="360" w:right="360" w:firstLine="0"/>
        <w:jc w:val="left"/>
      </w:pPr>
      <w:r>
        <w:rPr>
          <w:b/>
        </w:rPr>
        <w:t xml:space="preserve"> </w:t>
      </w:r>
    </w:p>
    <w:p w14:paraId="01A6FFFD" w14:textId="77777777" w:rsidR="00C531C2" w:rsidRDefault="00000000" w:rsidP="00405DE7">
      <w:pPr>
        <w:ind w:left="360" w:right="360"/>
      </w:pPr>
      <w:r>
        <w:rPr>
          <w:b/>
          <w:u w:val="single" w:color="000000"/>
        </w:rPr>
        <w:t>SECTION ONE:</w:t>
      </w:r>
      <w:r>
        <w:rPr>
          <w:b/>
        </w:rPr>
        <w:t xml:space="preserve">  </w:t>
      </w:r>
      <w:r>
        <w:t xml:space="preserve">There is hereby levied on all residential real property, within the corporate limits of the City of Riverview, Missouri for the year 2026, as a rate of $.2850, on one hundred dollars ($100.00), of assessed valuation as shown on the assessment books of the County of St. Louis, as corrected or amended by the Board of Equalization and certified to by the County Clerk.  </w:t>
      </w:r>
    </w:p>
    <w:p w14:paraId="7EB73691" w14:textId="77777777" w:rsidR="00C531C2" w:rsidRDefault="00000000" w:rsidP="00405DE7">
      <w:pPr>
        <w:spacing w:after="0" w:line="259" w:lineRule="auto"/>
        <w:ind w:left="360" w:right="360" w:firstLine="0"/>
        <w:jc w:val="left"/>
      </w:pPr>
      <w:r>
        <w:t xml:space="preserve"> </w:t>
      </w:r>
    </w:p>
    <w:p w14:paraId="55B55894" w14:textId="77777777" w:rsidR="00C531C2" w:rsidRDefault="00000000" w:rsidP="00405DE7">
      <w:pPr>
        <w:ind w:left="360" w:right="360"/>
      </w:pPr>
      <w:r>
        <w:rPr>
          <w:b/>
          <w:u w:val="single" w:color="000000"/>
        </w:rPr>
        <w:t>SECTION TWO:</w:t>
      </w:r>
      <w:r>
        <w:t xml:space="preserve">  There is hereby levied on all commercial property, within the corporate limits of the City of Riverview, Missouri, for the year 2026, at a rate of $.2750, on one hundred dollars ($100.00), of assessed valuation as shown on the assessment books of the County of St. Louis, as corrected or amended by the Board of Equalization and certified by the County Clerk.  </w:t>
      </w:r>
    </w:p>
    <w:p w14:paraId="29140D65" w14:textId="77777777" w:rsidR="00C531C2" w:rsidRDefault="00000000" w:rsidP="00405DE7">
      <w:pPr>
        <w:spacing w:after="0" w:line="259" w:lineRule="auto"/>
        <w:ind w:left="360" w:right="360" w:firstLine="0"/>
        <w:jc w:val="left"/>
      </w:pPr>
      <w:r>
        <w:t xml:space="preserve"> </w:t>
      </w:r>
    </w:p>
    <w:p w14:paraId="01529730" w14:textId="77777777" w:rsidR="00C531C2" w:rsidRDefault="00000000" w:rsidP="00405DE7">
      <w:pPr>
        <w:ind w:left="360" w:right="360"/>
      </w:pPr>
      <w:r>
        <w:rPr>
          <w:b/>
          <w:u w:val="single" w:color="000000"/>
        </w:rPr>
        <w:t>SECTION THREE:</w:t>
      </w:r>
      <w:r>
        <w:rPr>
          <w:b/>
        </w:rPr>
        <w:t xml:space="preserve">  </w:t>
      </w:r>
      <w:r>
        <w:t xml:space="preserve">There is hereby levied on all personal property, within the corporate limits of the City of Riverview, Missouri, for the year 2026 at a rate of $.3110, on one hundred dollars ($100.00), of assessed valuation as shown on the assessment books of the County of St. Louis, as corrected or amended by the Board of Equalization and certified to by the County Clerk.  </w:t>
      </w:r>
    </w:p>
    <w:p w14:paraId="587EC874" w14:textId="77777777" w:rsidR="00C531C2" w:rsidRDefault="00000000" w:rsidP="00405DE7">
      <w:pPr>
        <w:spacing w:after="0" w:line="259" w:lineRule="auto"/>
        <w:ind w:left="360" w:right="360" w:firstLine="0"/>
        <w:jc w:val="left"/>
      </w:pPr>
      <w:r>
        <w:t xml:space="preserve"> </w:t>
      </w:r>
    </w:p>
    <w:p w14:paraId="12DCF6F1" w14:textId="77777777" w:rsidR="00C531C2" w:rsidRDefault="00000000" w:rsidP="00405DE7">
      <w:pPr>
        <w:ind w:left="360" w:right="360"/>
      </w:pPr>
      <w:r>
        <w:rPr>
          <w:b/>
          <w:u w:val="single" w:color="000000"/>
        </w:rPr>
        <w:t>SECTION FOUR:</w:t>
      </w:r>
      <w:r>
        <w:rPr>
          <w:b/>
        </w:rPr>
        <w:t xml:space="preserve">  </w:t>
      </w:r>
      <w:r>
        <w:t xml:space="preserve">The Clerk of St. Louis County, Missouri is hereby authorized to extend on the books of the Collector the amount of taxes due and collectible according to the above rates on all real and personal property, within the corporate limits of the City of Riverview, Missouri.   </w:t>
      </w:r>
    </w:p>
    <w:p w14:paraId="41FA309A" w14:textId="77777777" w:rsidR="00C531C2" w:rsidRDefault="00000000" w:rsidP="00405DE7">
      <w:pPr>
        <w:spacing w:after="0" w:line="259" w:lineRule="auto"/>
        <w:ind w:left="360" w:right="360" w:firstLine="0"/>
        <w:jc w:val="left"/>
      </w:pPr>
      <w:r>
        <w:rPr>
          <w:b/>
        </w:rPr>
        <w:t xml:space="preserve"> </w:t>
      </w:r>
    </w:p>
    <w:p w14:paraId="36274E80" w14:textId="77777777" w:rsidR="00C531C2" w:rsidRDefault="00000000" w:rsidP="00405DE7">
      <w:pPr>
        <w:ind w:left="360" w:right="360"/>
      </w:pPr>
      <w:r>
        <w:rPr>
          <w:b/>
          <w:u w:val="single" w:color="000000"/>
        </w:rPr>
        <w:t>SECTION FIVE:</w:t>
      </w:r>
      <w:r>
        <w:rPr>
          <w:b/>
        </w:rPr>
        <w:t xml:space="preserve">  </w:t>
      </w:r>
      <w:r>
        <w:t xml:space="preserve">This ordinance repeals all previous Ordinances of like subject matter in its entirety.  </w:t>
      </w:r>
    </w:p>
    <w:p w14:paraId="1CFB5414" w14:textId="77777777" w:rsidR="00C531C2" w:rsidRDefault="00000000" w:rsidP="00405DE7">
      <w:pPr>
        <w:spacing w:after="0" w:line="259" w:lineRule="auto"/>
        <w:ind w:left="360" w:right="360" w:firstLine="0"/>
        <w:jc w:val="left"/>
      </w:pPr>
      <w:r>
        <w:t xml:space="preserve"> </w:t>
      </w:r>
    </w:p>
    <w:p w14:paraId="70D532FE" w14:textId="77777777" w:rsidR="00C531C2" w:rsidRDefault="00000000" w:rsidP="00405DE7">
      <w:pPr>
        <w:ind w:left="360" w:right="360"/>
      </w:pPr>
      <w:r>
        <w:rPr>
          <w:b/>
          <w:u w:val="single" w:color="000000"/>
        </w:rPr>
        <w:t>SECTION SIX:</w:t>
      </w:r>
      <w:r>
        <w:t xml:space="preserve">  This ordinance shall be in full force and effect from and after its passage and approval by the Board of Aldermen and the Mayor.  </w:t>
      </w:r>
    </w:p>
    <w:p w14:paraId="3E122F29" w14:textId="77777777" w:rsidR="00C531C2" w:rsidRDefault="00000000" w:rsidP="00405DE7">
      <w:pPr>
        <w:spacing w:after="0" w:line="259" w:lineRule="auto"/>
        <w:ind w:left="360" w:right="360" w:firstLine="0"/>
        <w:jc w:val="left"/>
      </w:pPr>
      <w:r>
        <w:t xml:space="preserve"> </w:t>
      </w:r>
    </w:p>
    <w:p w14:paraId="5AA81F85" w14:textId="038644C0" w:rsidR="00C531C2" w:rsidRDefault="00000000" w:rsidP="00405DE7">
      <w:pPr>
        <w:ind w:left="360" w:right="360"/>
      </w:pPr>
      <w:r>
        <w:rPr>
          <w:b/>
        </w:rPr>
        <w:t xml:space="preserve">PASSED </w:t>
      </w:r>
      <w:r>
        <w:t xml:space="preserve">by the Board of Aldermen and </w:t>
      </w:r>
      <w:r>
        <w:rPr>
          <w:b/>
        </w:rPr>
        <w:t>APPROVED</w:t>
      </w:r>
      <w:r>
        <w:t xml:space="preserve"> by the Mayor of the City of Riverview, Missouri this </w:t>
      </w:r>
      <w:r w:rsidR="00030CDF">
        <w:t xml:space="preserve">24 </w:t>
      </w:r>
      <w:r>
        <w:t xml:space="preserve">day of </w:t>
      </w:r>
      <w:proofErr w:type="gramStart"/>
      <w:r>
        <w:t>September,</w:t>
      </w:r>
      <w:proofErr w:type="gramEnd"/>
      <w:r>
        <w:t xml:space="preserve"> 2026.  </w:t>
      </w:r>
    </w:p>
    <w:p w14:paraId="7ECE132B" w14:textId="77777777" w:rsidR="00C531C2" w:rsidRDefault="00000000" w:rsidP="00405DE7">
      <w:pPr>
        <w:spacing w:after="0" w:line="259" w:lineRule="auto"/>
        <w:ind w:left="360" w:right="360" w:firstLine="0"/>
        <w:jc w:val="left"/>
      </w:pPr>
      <w:r>
        <w:t xml:space="preserve"> </w:t>
      </w:r>
    </w:p>
    <w:p w14:paraId="42C2615E" w14:textId="77777777" w:rsidR="00C531C2" w:rsidRDefault="00000000" w:rsidP="00405DE7">
      <w:pPr>
        <w:spacing w:after="0" w:line="259" w:lineRule="auto"/>
        <w:ind w:left="432" w:right="432" w:firstLine="0"/>
        <w:jc w:val="center"/>
      </w:pPr>
      <w:r>
        <w:rPr>
          <w:sz w:val="20"/>
        </w:rPr>
        <w:t xml:space="preserve">&lt;Signature, attestation, and seal immediately follows&gt; </w:t>
      </w:r>
    </w:p>
    <w:p w14:paraId="361E19A8" w14:textId="77777777" w:rsidR="00C531C2" w:rsidRDefault="00000000" w:rsidP="00405DE7">
      <w:pPr>
        <w:spacing w:after="0" w:line="259" w:lineRule="auto"/>
        <w:ind w:left="360" w:right="360" w:firstLine="0"/>
        <w:jc w:val="left"/>
      </w:pPr>
      <w:r>
        <w:t xml:space="preserve"> </w:t>
      </w:r>
    </w:p>
    <w:p w14:paraId="31EC4DE1" w14:textId="77777777" w:rsidR="00405DE7" w:rsidRDefault="00000000" w:rsidP="00405DE7">
      <w:pPr>
        <w:tabs>
          <w:tab w:val="center" w:pos="720"/>
          <w:tab w:val="center" w:pos="1440"/>
          <w:tab w:val="center" w:pos="2160"/>
          <w:tab w:val="center" w:pos="2880"/>
          <w:tab w:val="center" w:pos="3600"/>
          <w:tab w:val="center" w:pos="4320"/>
          <w:tab w:val="center" w:pos="6833"/>
        </w:tabs>
        <w:ind w:left="360" w:right="360" w:firstLine="0"/>
        <w:jc w:val="left"/>
      </w:pPr>
      <w:r>
        <w:t xml:space="preserve"> </w:t>
      </w:r>
      <w:r>
        <w:tab/>
        <w:t xml:space="preserve"> </w:t>
      </w:r>
      <w:r>
        <w:tab/>
        <w:t xml:space="preserve"> </w:t>
      </w:r>
      <w:r>
        <w:tab/>
        <w:t xml:space="preserve"> </w:t>
      </w:r>
      <w:r>
        <w:tab/>
        <w:t xml:space="preserve"> </w:t>
      </w:r>
      <w:r>
        <w:tab/>
        <w:t xml:space="preserve"> </w:t>
      </w:r>
      <w:r>
        <w:tab/>
        <w:t xml:space="preserve"> </w:t>
      </w:r>
      <w:r>
        <w:tab/>
      </w:r>
    </w:p>
    <w:p w14:paraId="7F9BD9EF" w14:textId="77777777" w:rsidR="00405DE7" w:rsidRDefault="00405DE7" w:rsidP="00405DE7">
      <w:pPr>
        <w:tabs>
          <w:tab w:val="center" w:pos="720"/>
          <w:tab w:val="center" w:pos="1440"/>
          <w:tab w:val="center" w:pos="2160"/>
          <w:tab w:val="center" w:pos="2880"/>
          <w:tab w:val="center" w:pos="3600"/>
          <w:tab w:val="center" w:pos="4320"/>
          <w:tab w:val="center" w:pos="6833"/>
        </w:tabs>
        <w:ind w:left="360" w:right="360" w:firstLine="0"/>
        <w:jc w:val="left"/>
      </w:pPr>
    </w:p>
    <w:p w14:paraId="60FDBC53" w14:textId="77777777" w:rsidR="00405DE7" w:rsidRDefault="00405DE7" w:rsidP="00405DE7">
      <w:pPr>
        <w:tabs>
          <w:tab w:val="center" w:pos="720"/>
          <w:tab w:val="center" w:pos="1440"/>
          <w:tab w:val="center" w:pos="2160"/>
          <w:tab w:val="center" w:pos="2880"/>
          <w:tab w:val="center" w:pos="3600"/>
          <w:tab w:val="center" w:pos="4320"/>
          <w:tab w:val="center" w:pos="6833"/>
        </w:tabs>
        <w:ind w:left="360" w:right="360" w:firstLine="0"/>
        <w:jc w:val="left"/>
      </w:pPr>
    </w:p>
    <w:p w14:paraId="3BCB18F3" w14:textId="52CCF803" w:rsidR="00C531C2" w:rsidRDefault="00405DE7" w:rsidP="00405DE7">
      <w:pPr>
        <w:tabs>
          <w:tab w:val="center" w:pos="720"/>
          <w:tab w:val="center" w:pos="1440"/>
          <w:tab w:val="center" w:pos="2160"/>
          <w:tab w:val="center" w:pos="2880"/>
          <w:tab w:val="center" w:pos="3600"/>
          <w:tab w:val="center" w:pos="4320"/>
          <w:tab w:val="center" w:pos="6833"/>
        </w:tabs>
        <w:spacing w:after="240"/>
        <w:ind w:left="360" w:right="360" w:firstLine="0"/>
        <w:jc w:val="left"/>
      </w:pPr>
      <w:r>
        <w:tab/>
      </w:r>
      <w:r>
        <w:tab/>
      </w:r>
      <w:r>
        <w:tab/>
      </w:r>
      <w:r>
        <w:tab/>
      </w:r>
      <w:r>
        <w:tab/>
      </w:r>
      <w:r>
        <w:tab/>
      </w:r>
      <w:r>
        <w:tab/>
      </w:r>
      <w:r w:rsidR="00000000">
        <w:t xml:space="preserve">______________________________ </w:t>
      </w:r>
    </w:p>
    <w:p w14:paraId="7988F0B9" w14:textId="77777777" w:rsidR="00C531C2" w:rsidRDefault="00000000" w:rsidP="00405DE7">
      <w:pPr>
        <w:tabs>
          <w:tab w:val="center" w:pos="720"/>
          <w:tab w:val="center" w:pos="1440"/>
          <w:tab w:val="center" w:pos="2160"/>
          <w:tab w:val="center" w:pos="2880"/>
          <w:tab w:val="center" w:pos="3600"/>
          <w:tab w:val="center" w:pos="4320"/>
          <w:tab w:val="center" w:pos="6388"/>
        </w:tabs>
        <w:ind w:left="360" w:right="36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The Honorable Konjit Avent </w:t>
      </w:r>
    </w:p>
    <w:p w14:paraId="1587F03B" w14:textId="77777777" w:rsidR="00C531C2" w:rsidRDefault="00000000" w:rsidP="00405DE7">
      <w:pPr>
        <w:tabs>
          <w:tab w:val="center" w:pos="720"/>
          <w:tab w:val="center" w:pos="1440"/>
          <w:tab w:val="center" w:pos="2160"/>
          <w:tab w:val="center" w:pos="2880"/>
          <w:tab w:val="center" w:pos="3600"/>
          <w:tab w:val="center" w:pos="4320"/>
          <w:tab w:val="center" w:pos="5795"/>
        </w:tabs>
        <w:ind w:left="360" w:right="36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Mayor Pro Tem </w:t>
      </w:r>
    </w:p>
    <w:p w14:paraId="1B17C70D" w14:textId="77777777" w:rsidR="00C531C2" w:rsidRDefault="00000000" w:rsidP="00405DE7">
      <w:pPr>
        <w:spacing w:after="0" w:line="259" w:lineRule="auto"/>
        <w:ind w:left="360" w:right="360" w:firstLine="0"/>
        <w:jc w:val="left"/>
      </w:pPr>
      <w:r>
        <w:t xml:space="preserve"> </w:t>
      </w:r>
    </w:p>
    <w:p w14:paraId="7A3BF95D" w14:textId="77777777" w:rsidR="00C531C2" w:rsidRDefault="00000000" w:rsidP="00405DE7">
      <w:pPr>
        <w:ind w:left="360" w:right="360"/>
      </w:pPr>
      <w:r>
        <w:t xml:space="preserve">(SEAL)  </w:t>
      </w:r>
    </w:p>
    <w:p w14:paraId="69DA551A" w14:textId="77777777" w:rsidR="00C531C2" w:rsidRDefault="00000000" w:rsidP="00405DE7">
      <w:pPr>
        <w:spacing w:after="0" w:line="259" w:lineRule="auto"/>
        <w:ind w:left="360" w:right="360" w:firstLine="0"/>
        <w:jc w:val="left"/>
      </w:pPr>
      <w:r>
        <w:t xml:space="preserve"> </w:t>
      </w:r>
    </w:p>
    <w:p w14:paraId="77FFAB12" w14:textId="77777777" w:rsidR="00C531C2" w:rsidRDefault="00000000" w:rsidP="00405DE7">
      <w:pPr>
        <w:spacing w:after="0" w:line="259" w:lineRule="auto"/>
        <w:ind w:left="360" w:right="360" w:firstLine="0"/>
        <w:jc w:val="left"/>
      </w:pPr>
      <w:r>
        <w:t xml:space="preserve"> </w:t>
      </w:r>
    </w:p>
    <w:p w14:paraId="2652CF92" w14:textId="77777777" w:rsidR="00C531C2" w:rsidRDefault="00000000" w:rsidP="00405DE7">
      <w:pPr>
        <w:ind w:left="360" w:right="360"/>
      </w:pPr>
      <w:r>
        <w:t xml:space="preserve">Attest:  </w:t>
      </w:r>
    </w:p>
    <w:p w14:paraId="51F1DB72" w14:textId="77777777" w:rsidR="00C531C2" w:rsidRDefault="00000000" w:rsidP="00405DE7">
      <w:pPr>
        <w:spacing w:after="0" w:line="259" w:lineRule="auto"/>
        <w:ind w:left="360" w:right="360" w:firstLine="0"/>
        <w:jc w:val="left"/>
      </w:pPr>
      <w:r>
        <w:t xml:space="preserve"> </w:t>
      </w:r>
    </w:p>
    <w:p w14:paraId="467C8239" w14:textId="77777777" w:rsidR="00C531C2" w:rsidRDefault="00000000" w:rsidP="00405DE7">
      <w:pPr>
        <w:spacing w:after="0" w:line="259" w:lineRule="auto"/>
        <w:ind w:left="360" w:right="360" w:firstLine="0"/>
        <w:jc w:val="left"/>
      </w:pPr>
      <w:r>
        <w:t xml:space="preserve"> </w:t>
      </w:r>
    </w:p>
    <w:p w14:paraId="319CAE6F" w14:textId="77777777" w:rsidR="00C531C2" w:rsidRDefault="00000000" w:rsidP="00405DE7">
      <w:pPr>
        <w:spacing w:after="0" w:line="259" w:lineRule="auto"/>
        <w:ind w:left="360" w:right="360" w:firstLine="0"/>
        <w:jc w:val="left"/>
      </w:pPr>
      <w:r>
        <w:t xml:space="preserve"> </w:t>
      </w:r>
    </w:p>
    <w:p w14:paraId="62DC971D" w14:textId="77777777" w:rsidR="00C531C2" w:rsidRDefault="00000000" w:rsidP="00405DE7">
      <w:pPr>
        <w:ind w:left="360" w:right="360"/>
      </w:pPr>
      <w:r>
        <w:t xml:space="preserve">______________________________ </w:t>
      </w:r>
    </w:p>
    <w:p w14:paraId="439E159E" w14:textId="77777777" w:rsidR="00C531C2" w:rsidRDefault="00000000" w:rsidP="00405DE7">
      <w:pPr>
        <w:ind w:left="360" w:right="360"/>
      </w:pPr>
      <w:r>
        <w:t xml:space="preserve">City Clerk  </w:t>
      </w:r>
    </w:p>
    <w:sectPr w:rsidR="00C531C2" w:rsidSect="00405DE7">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144"/>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1C2"/>
    <w:rsid w:val="00030CDF"/>
    <w:rsid w:val="00405DE7"/>
    <w:rsid w:val="0085162C"/>
    <w:rsid w:val="00C531C2"/>
    <w:rsid w:val="00D87CE3"/>
    <w:rsid w:val="00F5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AE79D"/>
  <w15:docId w15:val="{3666D7EF-BC99-1E47-9309-53451BAA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right="54" w:hanging="10"/>
      <w:jc w:val="both"/>
    </w:pPr>
    <w:rPr>
      <w:rFonts w:ascii="Calibri" w:eastAsia="Calibri" w:hAnsi="Calibri" w:cs="Calibri"/>
      <w:color w:val="000000"/>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437</Words>
  <Characters>2199</Characters>
  <Application>Microsoft Office Word</Application>
  <DocSecurity>0</DocSecurity>
  <Lines>62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pauls</dc:creator>
  <cp:keywords/>
  <cp:lastModifiedBy>karen pauls</cp:lastModifiedBy>
  <cp:revision>2</cp:revision>
  <dcterms:created xsi:type="dcterms:W3CDTF">2026-09-28T16:27:00Z</dcterms:created>
  <dcterms:modified xsi:type="dcterms:W3CDTF">2026-09-28T16:27:00Z</dcterms:modified>
</cp:coreProperties>
</file>